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1C" w:rsidRPr="00272B07" w:rsidRDefault="00B4301C" w:rsidP="00B4301C">
      <w:pPr>
        <w:spacing w:line="276" w:lineRule="auto"/>
        <w:rPr>
          <w:rFonts w:ascii="Arial" w:hAnsi="Arial" w:cs="Arial"/>
          <w:b/>
          <w:sz w:val="22"/>
        </w:rPr>
      </w:pPr>
      <w:r w:rsidRPr="00272B07">
        <w:rPr>
          <w:rFonts w:ascii="Arial" w:hAnsi="Arial" w:cs="Arial"/>
          <w:b/>
          <w:sz w:val="22"/>
        </w:rPr>
        <w:t>SPORT MANITOBA REGIONAL SPORT DEVELOPMENT GRANTS</w:t>
      </w:r>
    </w:p>
    <w:p w:rsidR="00B4301C" w:rsidRDefault="00B4301C" w:rsidP="00B4301C">
      <w:pPr>
        <w:rPr>
          <w:rFonts w:ascii="Arial" w:hAnsi="Arial" w:cs="Arial"/>
          <w:b/>
          <w:sz w:val="22"/>
          <w:u w:val="single"/>
        </w:rPr>
      </w:pPr>
      <w:r w:rsidRPr="00E74661">
        <w:rPr>
          <w:rFonts w:ascii="Arial" w:hAnsi="Arial" w:cs="Arial"/>
          <w:b/>
          <w:sz w:val="22"/>
          <w:u w:val="single"/>
        </w:rPr>
        <w:t>VOLUNTEER ASSISTANCE GRANT</w:t>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p>
    <w:p w:rsidR="00B4301C" w:rsidRPr="00E74661" w:rsidRDefault="00B4301C" w:rsidP="00B4301C">
      <w:pPr>
        <w:jc w:val="center"/>
        <w:rPr>
          <w:rFonts w:ascii="Arial" w:hAnsi="Arial" w:cs="Arial"/>
          <w:sz w:val="22"/>
        </w:rPr>
      </w:pPr>
    </w:p>
    <w:p w:rsidR="00B4301C" w:rsidRPr="00E74661" w:rsidRDefault="00B4301C" w:rsidP="00B4301C">
      <w:pPr>
        <w:rPr>
          <w:rFonts w:ascii="Arial" w:hAnsi="Arial" w:cs="Arial"/>
          <w:sz w:val="22"/>
        </w:rPr>
      </w:pPr>
      <w:r w:rsidRPr="00E74661">
        <w:rPr>
          <w:rFonts w:ascii="Arial" w:hAnsi="Arial" w:cs="Arial"/>
          <w:sz w:val="22"/>
        </w:rPr>
        <w:t>Sport Manitoba offers sport development grants that facilitate the development of athletes, coaches, officials and volunteers at the community level emphasizing training and skill development.</w:t>
      </w:r>
    </w:p>
    <w:p w:rsidR="00B4301C" w:rsidRPr="00E74661" w:rsidRDefault="00B4301C" w:rsidP="00B4301C">
      <w:pPr>
        <w:rPr>
          <w:rFonts w:ascii="Arial" w:hAnsi="Arial" w:cs="Arial"/>
          <w:sz w:val="22"/>
        </w:rPr>
      </w:pPr>
    </w:p>
    <w:p w:rsidR="00B4301C" w:rsidRPr="00E74661" w:rsidRDefault="00B4301C" w:rsidP="00B4301C">
      <w:pPr>
        <w:rPr>
          <w:rFonts w:ascii="Arial" w:hAnsi="Arial" w:cs="Arial"/>
          <w:sz w:val="22"/>
        </w:rPr>
      </w:pPr>
      <w:r w:rsidRPr="00E74661">
        <w:rPr>
          <w:rFonts w:ascii="Arial" w:hAnsi="Arial" w:cs="Arial"/>
          <w:sz w:val="22"/>
        </w:rPr>
        <w:t>Sport Manitoba’s Regional Sport Development Grants Program is mainly focused around the impact that these grants will have at the Active Start, Fundamentals, Learning to Train, Training to Train and Training to Compete stages within the Sport For Life – Long-term Athlete Development framework.</w:t>
      </w:r>
    </w:p>
    <w:p w:rsidR="00B4301C" w:rsidRPr="00E74661" w:rsidRDefault="00B4301C" w:rsidP="00B4301C">
      <w:pPr>
        <w:rPr>
          <w:rFonts w:ascii="Arial" w:hAnsi="Arial" w:cs="Arial"/>
          <w:sz w:val="22"/>
          <w:highlight w:val="yellow"/>
        </w:rPr>
      </w:pPr>
    </w:p>
    <w:p w:rsidR="00B4301C" w:rsidRPr="00E74661" w:rsidRDefault="00B4301C" w:rsidP="00B4301C">
      <w:pPr>
        <w:rPr>
          <w:rFonts w:ascii="Arial" w:hAnsi="Arial" w:cs="Arial"/>
          <w:sz w:val="22"/>
        </w:rPr>
      </w:pPr>
      <w:r w:rsidRPr="00E74661">
        <w:rPr>
          <w:rFonts w:ascii="Arial" w:hAnsi="Arial" w:cs="Arial"/>
          <w:sz w:val="22"/>
        </w:rPr>
        <w:t>Sport Manitoba Regional Offices are able to help board members of sport organizations with financial assistance for professional development opportunities and/or attending their Provincial Sport Organization’s AGM through our 2019-20 Regional Sport Development Grants Programs.  Here is how we can help:</w:t>
      </w:r>
    </w:p>
    <w:p w:rsidR="00B4301C" w:rsidRPr="00E74661" w:rsidRDefault="00B4301C" w:rsidP="00B4301C">
      <w:pPr>
        <w:jc w:val="both"/>
        <w:rPr>
          <w:rFonts w:ascii="Arial" w:hAnsi="Arial" w:cs="Arial"/>
          <w:sz w:val="22"/>
        </w:rPr>
      </w:pPr>
    </w:p>
    <w:p w:rsidR="00B4301C" w:rsidRPr="00E74661" w:rsidRDefault="00B4301C" w:rsidP="00B4301C">
      <w:pPr>
        <w:rPr>
          <w:rFonts w:ascii="Arial" w:hAnsi="Arial" w:cs="Arial"/>
          <w:sz w:val="22"/>
        </w:rPr>
      </w:pPr>
      <w:r w:rsidRPr="00E74661">
        <w:rPr>
          <w:rFonts w:ascii="Arial" w:hAnsi="Arial" w:cs="Arial"/>
          <w:b/>
          <w:sz w:val="22"/>
        </w:rPr>
        <w:t>WHAT PROFESSIONAL DEVELOPMENT IS ELIGIBLE?</w:t>
      </w:r>
    </w:p>
    <w:p w:rsidR="00B4301C" w:rsidRPr="00E74661" w:rsidRDefault="00B4301C" w:rsidP="00B4301C">
      <w:pPr>
        <w:pStyle w:val="ListParagraph"/>
        <w:numPr>
          <w:ilvl w:val="0"/>
          <w:numId w:val="5"/>
        </w:numPr>
        <w:rPr>
          <w:rFonts w:ascii="Arial" w:hAnsi="Arial" w:cs="Arial"/>
          <w:sz w:val="22"/>
        </w:rPr>
      </w:pPr>
      <w:r w:rsidRPr="00E74661">
        <w:rPr>
          <w:rFonts w:ascii="Arial" w:hAnsi="Arial" w:cs="Arial"/>
          <w:sz w:val="22"/>
        </w:rPr>
        <w:t>Sending a representative to your Provincial Sport Organizations AGM.</w:t>
      </w:r>
    </w:p>
    <w:p w:rsidR="00B4301C" w:rsidRPr="00E74661" w:rsidRDefault="009E46B3" w:rsidP="00B4301C">
      <w:pPr>
        <w:pStyle w:val="ListParagraph"/>
        <w:numPr>
          <w:ilvl w:val="0"/>
          <w:numId w:val="5"/>
        </w:numPr>
        <w:rPr>
          <w:rFonts w:ascii="Arial" w:hAnsi="Arial" w:cs="Arial"/>
          <w:sz w:val="22"/>
        </w:rPr>
      </w:pPr>
      <w:r>
        <w:rPr>
          <w:rFonts w:ascii="Arial" w:hAnsi="Arial" w:cs="Arial"/>
          <w:sz w:val="22"/>
        </w:rPr>
        <w:t>Training o</w:t>
      </w:r>
      <w:r w:rsidR="00B4301C" w:rsidRPr="00E74661">
        <w:rPr>
          <w:rFonts w:ascii="Arial" w:hAnsi="Arial" w:cs="Arial"/>
          <w:sz w:val="22"/>
        </w:rPr>
        <w:t>pportunities (i.e. Volunteer Manitoba education sessions)</w:t>
      </w:r>
    </w:p>
    <w:p w:rsidR="00B4301C" w:rsidRPr="00E74661" w:rsidRDefault="00B4301C" w:rsidP="00B4301C">
      <w:pPr>
        <w:rPr>
          <w:rFonts w:ascii="Arial" w:hAnsi="Arial" w:cs="Arial"/>
          <w:sz w:val="22"/>
        </w:rPr>
      </w:pPr>
    </w:p>
    <w:p w:rsidR="00B4301C" w:rsidRPr="00E74661" w:rsidRDefault="00B4301C" w:rsidP="00B4301C">
      <w:pPr>
        <w:rPr>
          <w:rFonts w:ascii="Arial" w:hAnsi="Arial" w:cs="Arial"/>
          <w:b/>
          <w:sz w:val="22"/>
        </w:rPr>
      </w:pPr>
      <w:r w:rsidRPr="00E74661">
        <w:rPr>
          <w:rFonts w:ascii="Arial" w:hAnsi="Arial" w:cs="Arial"/>
          <w:b/>
          <w:sz w:val="22"/>
        </w:rPr>
        <w:t>WHAT TYPE OF EXPENSES ARE ELIGIBLE?</w:t>
      </w:r>
    </w:p>
    <w:p w:rsidR="00B4301C" w:rsidRPr="00E74661" w:rsidRDefault="00B4301C" w:rsidP="00B4301C">
      <w:pPr>
        <w:pStyle w:val="ListParagraph"/>
        <w:numPr>
          <w:ilvl w:val="0"/>
          <w:numId w:val="1"/>
        </w:numPr>
        <w:rPr>
          <w:rFonts w:ascii="Arial" w:hAnsi="Arial" w:cs="Arial"/>
          <w:sz w:val="22"/>
        </w:rPr>
      </w:pPr>
      <w:r w:rsidRPr="00E74661">
        <w:rPr>
          <w:rFonts w:ascii="Arial" w:hAnsi="Arial" w:cs="Arial"/>
          <w:sz w:val="22"/>
        </w:rPr>
        <w:t>Mileage ($0.40/km)</w:t>
      </w:r>
    </w:p>
    <w:p w:rsidR="00B4301C" w:rsidRPr="00E74661" w:rsidRDefault="00B4301C" w:rsidP="00B4301C">
      <w:pPr>
        <w:pStyle w:val="ListParagraph"/>
        <w:numPr>
          <w:ilvl w:val="0"/>
          <w:numId w:val="1"/>
        </w:numPr>
        <w:rPr>
          <w:rFonts w:ascii="Arial" w:hAnsi="Arial" w:cs="Arial"/>
          <w:sz w:val="22"/>
        </w:rPr>
      </w:pPr>
      <w:r w:rsidRPr="00E74661">
        <w:rPr>
          <w:rFonts w:ascii="Arial" w:hAnsi="Arial" w:cs="Arial"/>
          <w:sz w:val="22"/>
        </w:rPr>
        <w:t>Accommodations (if required)</w:t>
      </w:r>
    </w:p>
    <w:p w:rsidR="00B4301C" w:rsidRPr="00E74661" w:rsidRDefault="00B4301C" w:rsidP="00B4301C">
      <w:pPr>
        <w:pStyle w:val="ListParagraph"/>
        <w:numPr>
          <w:ilvl w:val="0"/>
          <w:numId w:val="1"/>
        </w:numPr>
        <w:rPr>
          <w:rFonts w:ascii="Arial" w:hAnsi="Arial" w:cs="Arial"/>
          <w:sz w:val="22"/>
        </w:rPr>
      </w:pPr>
      <w:r w:rsidRPr="00E74661">
        <w:rPr>
          <w:rFonts w:ascii="Arial" w:hAnsi="Arial" w:cs="Arial"/>
          <w:sz w:val="22"/>
        </w:rPr>
        <w:t>Meals (if not provided):  Breakfast $10.00; Lunch $14.00; Supper $21.00.  Daily meal maximum is $45.00.</w:t>
      </w:r>
    </w:p>
    <w:p w:rsidR="00B4301C" w:rsidRPr="00E74661" w:rsidRDefault="00B4301C" w:rsidP="00B4301C">
      <w:pPr>
        <w:pStyle w:val="ListParagraph"/>
        <w:numPr>
          <w:ilvl w:val="0"/>
          <w:numId w:val="1"/>
        </w:numPr>
        <w:rPr>
          <w:rFonts w:ascii="Arial" w:hAnsi="Arial" w:cs="Arial"/>
          <w:sz w:val="22"/>
        </w:rPr>
      </w:pPr>
      <w:r w:rsidRPr="00E74661">
        <w:rPr>
          <w:rFonts w:ascii="Arial" w:hAnsi="Arial" w:cs="Arial"/>
          <w:sz w:val="22"/>
        </w:rPr>
        <w:t>Course Fees</w:t>
      </w:r>
    </w:p>
    <w:p w:rsidR="00B4301C" w:rsidRPr="00E74661" w:rsidRDefault="00B4301C" w:rsidP="00B4301C">
      <w:pPr>
        <w:rPr>
          <w:rFonts w:ascii="Arial" w:hAnsi="Arial" w:cs="Arial"/>
          <w:sz w:val="22"/>
        </w:rPr>
      </w:pPr>
    </w:p>
    <w:p w:rsidR="00B4301C" w:rsidRPr="00E74661" w:rsidRDefault="00B4301C" w:rsidP="00B4301C">
      <w:pPr>
        <w:rPr>
          <w:rFonts w:ascii="Arial" w:hAnsi="Arial" w:cs="Arial"/>
          <w:sz w:val="22"/>
        </w:rPr>
      </w:pPr>
      <w:r w:rsidRPr="00E74661">
        <w:rPr>
          <w:rFonts w:ascii="Arial" w:hAnsi="Arial" w:cs="Arial"/>
          <w:b/>
          <w:sz w:val="22"/>
        </w:rPr>
        <w:t>HOW MUCH ASSISTANCE IS AVAILABLE?</w:t>
      </w:r>
    </w:p>
    <w:p w:rsidR="00B4301C" w:rsidRPr="00E74661" w:rsidRDefault="00B4301C" w:rsidP="00B4301C">
      <w:pPr>
        <w:pStyle w:val="ListParagraph"/>
        <w:numPr>
          <w:ilvl w:val="0"/>
          <w:numId w:val="2"/>
        </w:numPr>
        <w:rPr>
          <w:rFonts w:ascii="Arial" w:hAnsi="Arial" w:cs="Arial"/>
          <w:sz w:val="22"/>
        </w:rPr>
      </w:pPr>
      <w:r w:rsidRPr="00E74661">
        <w:rPr>
          <w:rFonts w:ascii="Arial" w:hAnsi="Arial" w:cs="Arial"/>
          <w:sz w:val="22"/>
        </w:rPr>
        <w:t>50/50 cost share between the coach and Sport Manitoba.</w:t>
      </w:r>
    </w:p>
    <w:p w:rsidR="00B4301C" w:rsidRPr="00E74661" w:rsidRDefault="00B4301C" w:rsidP="00B4301C">
      <w:pPr>
        <w:pStyle w:val="ListParagraph"/>
        <w:numPr>
          <w:ilvl w:val="0"/>
          <w:numId w:val="2"/>
        </w:numPr>
        <w:rPr>
          <w:rFonts w:ascii="Arial" w:hAnsi="Arial" w:cs="Arial"/>
          <w:sz w:val="22"/>
        </w:rPr>
      </w:pPr>
      <w:r w:rsidRPr="00E74661">
        <w:rPr>
          <w:rFonts w:ascii="Arial" w:hAnsi="Arial" w:cs="Arial"/>
          <w:sz w:val="22"/>
        </w:rPr>
        <w:t>Up to a maximum of $500 per year per sport.</w:t>
      </w:r>
    </w:p>
    <w:p w:rsidR="00B4301C" w:rsidRPr="00E74661" w:rsidRDefault="00B4301C" w:rsidP="00B4301C">
      <w:pPr>
        <w:rPr>
          <w:rFonts w:ascii="Arial" w:hAnsi="Arial" w:cs="Arial"/>
          <w:sz w:val="22"/>
        </w:rPr>
      </w:pPr>
    </w:p>
    <w:p w:rsidR="00B4301C" w:rsidRPr="00E74661" w:rsidRDefault="00B4301C" w:rsidP="00B4301C">
      <w:pPr>
        <w:rPr>
          <w:rFonts w:ascii="Arial" w:hAnsi="Arial" w:cs="Arial"/>
          <w:sz w:val="22"/>
        </w:rPr>
      </w:pPr>
      <w:r w:rsidRPr="00E74661">
        <w:rPr>
          <w:rFonts w:ascii="Arial" w:hAnsi="Arial" w:cs="Arial"/>
          <w:b/>
          <w:sz w:val="22"/>
        </w:rPr>
        <w:t>HOW AND WHEN DO I APPLY?</w:t>
      </w:r>
    </w:p>
    <w:p w:rsidR="00B4301C" w:rsidRPr="00E74661" w:rsidRDefault="00B4301C" w:rsidP="00B4301C">
      <w:pPr>
        <w:pStyle w:val="ListParagraph"/>
        <w:numPr>
          <w:ilvl w:val="0"/>
          <w:numId w:val="3"/>
        </w:numPr>
        <w:rPr>
          <w:rFonts w:ascii="Arial" w:hAnsi="Arial" w:cs="Arial"/>
          <w:sz w:val="22"/>
        </w:rPr>
      </w:pPr>
      <w:r w:rsidRPr="00E74661">
        <w:rPr>
          <w:rFonts w:ascii="Arial" w:hAnsi="Arial" w:cs="Arial"/>
          <w:sz w:val="22"/>
        </w:rPr>
        <w:t xml:space="preserve">Visit Sport Manitoba online at </w:t>
      </w:r>
      <w:hyperlink r:id="rId8" w:history="1">
        <w:r w:rsidRPr="00E74661">
          <w:rPr>
            <w:rStyle w:val="Hyperlink"/>
            <w:rFonts w:ascii="Arial" w:hAnsi="Arial" w:cs="Arial"/>
            <w:sz w:val="22"/>
          </w:rPr>
          <w:t>www.sportmanitoba.ca</w:t>
        </w:r>
      </w:hyperlink>
      <w:r w:rsidRPr="00E74661">
        <w:rPr>
          <w:rFonts w:ascii="Arial" w:hAnsi="Arial" w:cs="Arial"/>
          <w:sz w:val="22"/>
        </w:rPr>
        <w:t xml:space="preserve"> to complete an application online or to download the application form.  The downloaded form must be sent to your Regional Sport Development Officer.</w:t>
      </w:r>
    </w:p>
    <w:p w:rsidR="00B4301C" w:rsidRPr="00E74661" w:rsidRDefault="00B4301C" w:rsidP="00B4301C">
      <w:pPr>
        <w:pStyle w:val="ListParagraph"/>
        <w:numPr>
          <w:ilvl w:val="0"/>
          <w:numId w:val="3"/>
        </w:numPr>
        <w:rPr>
          <w:rFonts w:ascii="Arial" w:hAnsi="Arial" w:cs="Arial"/>
          <w:sz w:val="22"/>
        </w:rPr>
      </w:pPr>
      <w:r w:rsidRPr="00E74661">
        <w:rPr>
          <w:rFonts w:ascii="Arial" w:hAnsi="Arial" w:cs="Arial"/>
          <w:sz w:val="22"/>
        </w:rPr>
        <w:t>The application form (including a proposed budget) must be completed, reviewed and pre-approved prior to attending the event.  You will be asked to submit a post event report upon the completion of the event.   If you have already attended the event, please contact your Regional Office</w:t>
      </w:r>
      <w:r w:rsidR="009E46B3">
        <w:rPr>
          <w:rFonts w:ascii="Arial" w:hAnsi="Arial" w:cs="Arial"/>
          <w:sz w:val="22"/>
        </w:rPr>
        <w:t>r</w:t>
      </w:r>
      <w:r w:rsidRPr="00E74661">
        <w:rPr>
          <w:rFonts w:ascii="Arial" w:hAnsi="Arial" w:cs="Arial"/>
          <w:sz w:val="22"/>
        </w:rPr>
        <w:t xml:space="preserve"> to see if funding is still available.</w:t>
      </w:r>
    </w:p>
    <w:p w:rsidR="00B4301C" w:rsidRPr="00E74661" w:rsidRDefault="00B4301C" w:rsidP="00B4301C">
      <w:pPr>
        <w:rPr>
          <w:rFonts w:ascii="Arial" w:hAnsi="Arial" w:cs="Arial"/>
          <w:sz w:val="22"/>
        </w:rPr>
      </w:pPr>
    </w:p>
    <w:p w:rsidR="00B4301C" w:rsidRPr="00E74661" w:rsidRDefault="00B4301C" w:rsidP="00B4301C">
      <w:pPr>
        <w:rPr>
          <w:rFonts w:ascii="Arial" w:hAnsi="Arial" w:cs="Arial"/>
          <w:sz w:val="22"/>
        </w:rPr>
      </w:pPr>
      <w:proofErr w:type="gramStart"/>
      <w:r w:rsidRPr="00E74661">
        <w:rPr>
          <w:rFonts w:ascii="Arial" w:hAnsi="Arial" w:cs="Arial"/>
          <w:b/>
          <w:sz w:val="22"/>
        </w:rPr>
        <w:t>QUESTIONS?</w:t>
      </w:r>
      <w:proofErr w:type="gramEnd"/>
    </w:p>
    <w:p w:rsidR="00B4301C" w:rsidRPr="00E74661" w:rsidRDefault="00B4301C" w:rsidP="00B4301C">
      <w:pPr>
        <w:rPr>
          <w:rFonts w:ascii="Arial" w:hAnsi="Arial" w:cs="Arial"/>
          <w:sz w:val="22"/>
        </w:rPr>
      </w:pPr>
      <w:r w:rsidRPr="00E74661">
        <w:rPr>
          <w:rFonts w:ascii="Arial" w:hAnsi="Arial" w:cs="Arial"/>
          <w:sz w:val="22"/>
        </w:rPr>
        <w:t>Contact your local Sport Manitoba Regional Sport Development Officer to discuss your sport opportunity and any questions regarding the application process.</w:t>
      </w:r>
    </w:p>
    <w:p w:rsidR="00B4301C" w:rsidRPr="00E74661" w:rsidRDefault="00B4301C" w:rsidP="00B4301C">
      <w:pPr>
        <w:rPr>
          <w:rFonts w:ascii="Arial" w:hAnsi="Arial" w:cs="Arial"/>
          <w:sz w:val="22"/>
        </w:rPr>
      </w:pPr>
    </w:p>
    <w:p w:rsidR="00B4301C" w:rsidRPr="00E74661" w:rsidRDefault="00B4301C" w:rsidP="00B4301C">
      <w:pPr>
        <w:rPr>
          <w:rFonts w:ascii="Arial" w:hAnsi="Arial" w:cs="Arial"/>
          <w:sz w:val="22"/>
        </w:rPr>
      </w:pPr>
      <w:r w:rsidRPr="00E74661">
        <w:rPr>
          <w:rFonts w:ascii="Arial" w:hAnsi="Arial" w:cs="Arial"/>
          <w:sz w:val="22"/>
        </w:rPr>
        <w:t>Unsuccessful applicants may appeal by writing a letter to the Regional Sport Development Manager, Sport Manitoba, 145 Pacific Ave, Winnipeg Manitoba, R3B 2Z6 stating their rationale.</w:t>
      </w:r>
    </w:p>
    <w:p w:rsidR="00B4301C" w:rsidRDefault="00B4301C" w:rsidP="00B4301C">
      <w:pPr>
        <w:rPr>
          <w:rFonts w:ascii="Arial" w:hAnsi="Arial" w:cs="Arial"/>
          <w:sz w:val="22"/>
        </w:rPr>
      </w:pPr>
    </w:p>
    <w:p w:rsidR="00B4301C" w:rsidRPr="00454FFB" w:rsidRDefault="00B4301C" w:rsidP="00B4301C">
      <w:pPr>
        <w:rPr>
          <w:rFonts w:ascii="Arial" w:hAnsi="Arial" w:cs="Arial"/>
          <w:sz w:val="20"/>
          <w:szCs w:val="22"/>
        </w:rPr>
      </w:pPr>
      <w:r w:rsidRPr="00454FFB">
        <w:rPr>
          <w:rFonts w:ascii="Arial" w:hAnsi="Arial" w:cs="Arial"/>
          <w:i/>
          <w:sz w:val="20"/>
          <w:szCs w:val="22"/>
        </w:rPr>
        <w:t>Sport Manitoba has a privacy policy that protects personal information.  Any personal information requested on this application will only be used for the administration of Sport Manitoba Regional Sport Development Grant Program.  Applicable information including region, sport, level of certification and total grant amount may be provided publicly for reporting purposes.</w:t>
      </w:r>
    </w:p>
    <w:p w:rsidR="00B4301C" w:rsidRDefault="00B4301C" w:rsidP="00B4301C">
      <w:pPr>
        <w:spacing w:after="200" w:line="276" w:lineRule="auto"/>
        <w:rPr>
          <w:rFonts w:ascii="Arial" w:hAnsi="Arial" w:cs="Arial"/>
          <w:sz w:val="22"/>
        </w:rPr>
      </w:pPr>
      <w:r>
        <w:rPr>
          <w:rFonts w:ascii="Arial" w:hAnsi="Arial" w:cs="Arial"/>
          <w:sz w:val="22"/>
        </w:rPr>
        <w:br w:type="page"/>
      </w:r>
    </w:p>
    <w:p w:rsidR="00B4301C" w:rsidRPr="00E74661" w:rsidRDefault="00B4301C" w:rsidP="00B4301C">
      <w:pPr>
        <w:rPr>
          <w:rFonts w:ascii="Arial" w:hAnsi="Arial" w:cs="Arial"/>
          <w:sz w:val="22"/>
        </w:rPr>
      </w:pPr>
    </w:p>
    <w:p w:rsidR="00B4301C" w:rsidRPr="00272B07" w:rsidRDefault="00B4301C" w:rsidP="00B4301C">
      <w:pPr>
        <w:rPr>
          <w:rFonts w:ascii="Arial" w:hAnsi="Arial" w:cs="Arial"/>
          <w:b/>
          <w:sz w:val="22"/>
          <w:szCs w:val="22"/>
        </w:rPr>
      </w:pPr>
      <w:r w:rsidRPr="00272B07">
        <w:rPr>
          <w:rFonts w:ascii="Arial" w:hAnsi="Arial" w:cs="Arial"/>
          <w:b/>
          <w:sz w:val="22"/>
          <w:szCs w:val="22"/>
        </w:rPr>
        <w:t>SPORT MANITOBA REGIONAL SPORT DEVELOPMENT GRANTS</w:t>
      </w:r>
    </w:p>
    <w:p w:rsidR="00B4301C" w:rsidRPr="00006159" w:rsidRDefault="00B4301C" w:rsidP="00B4301C">
      <w:pPr>
        <w:rPr>
          <w:rFonts w:ascii="Arial" w:hAnsi="Arial" w:cs="Arial"/>
          <w:sz w:val="22"/>
          <w:szCs w:val="22"/>
        </w:rPr>
      </w:pPr>
      <w:r w:rsidRPr="00006159">
        <w:rPr>
          <w:rFonts w:ascii="Arial" w:hAnsi="Arial" w:cs="Arial"/>
          <w:b/>
          <w:sz w:val="22"/>
          <w:szCs w:val="22"/>
          <w:u w:val="single"/>
        </w:rPr>
        <w:t>VOLUNTEER ASSISTANCE GRANT APPLICATION FORM</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B4301C" w:rsidRPr="00006159" w:rsidRDefault="00B4301C" w:rsidP="00B4301C">
      <w:pPr>
        <w:jc w:val="center"/>
        <w:rPr>
          <w:rFonts w:ascii="Arial" w:hAnsi="Arial" w:cs="Arial"/>
          <w:sz w:val="22"/>
          <w:szCs w:val="22"/>
        </w:rPr>
      </w:pPr>
    </w:p>
    <w:tbl>
      <w:tblPr>
        <w:tblStyle w:val="TableGrid"/>
        <w:tblW w:w="0" w:type="auto"/>
        <w:tblLook w:val="04A0" w:firstRow="1" w:lastRow="0" w:firstColumn="1" w:lastColumn="0" w:noHBand="0" w:noVBand="1"/>
      </w:tblPr>
      <w:tblGrid>
        <w:gridCol w:w="2063"/>
        <w:gridCol w:w="595"/>
        <w:gridCol w:w="2896"/>
        <w:gridCol w:w="925"/>
        <w:gridCol w:w="1774"/>
        <w:gridCol w:w="595"/>
        <w:gridCol w:w="980"/>
        <w:gridCol w:w="1188"/>
      </w:tblGrid>
      <w:tr w:rsidR="00B4301C" w:rsidRPr="00006159" w:rsidTr="00C75A3C">
        <w:trPr>
          <w:trHeight w:val="377"/>
        </w:trPr>
        <w:tc>
          <w:tcPr>
            <w:tcW w:w="2063"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Volunteer Name:</w:t>
            </w:r>
          </w:p>
        </w:tc>
        <w:tc>
          <w:tcPr>
            <w:tcW w:w="3491" w:type="dxa"/>
            <w:gridSpan w:val="2"/>
            <w:vAlign w:val="center"/>
          </w:tcPr>
          <w:p w:rsidR="00B4301C" w:rsidRPr="00006159" w:rsidRDefault="00B4301C"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bookmarkStart w:id="0" w:name="_GoBack"/>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bookmarkEnd w:id="0"/>
            <w:r w:rsidRPr="00006159">
              <w:rPr>
                <w:rFonts w:ascii="Arial" w:hAnsi="Arial" w:cs="Arial"/>
                <w:sz w:val="22"/>
                <w:szCs w:val="22"/>
              </w:rPr>
              <w:fldChar w:fldCharType="end"/>
            </w:r>
          </w:p>
        </w:tc>
        <w:tc>
          <w:tcPr>
            <w:tcW w:w="925" w:type="dxa"/>
            <w:vAlign w:val="center"/>
          </w:tcPr>
          <w:p w:rsidR="00B4301C" w:rsidRPr="00006159" w:rsidRDefault="00B4301C" w:rsidP="008C02EC">
            <w:pPr>
              <w:tabs>
                <w:tab w:val="center" w:pos="1267"/>
              </w:tabs>
              <w:rPr>
                <w:rFonts w:ascii="Arial" w:hAnsi="Arial" w:cs="Arial"/>
                <w:b/>
                <w:sz w:val="22"/>
                <w:szCs w:val="22"/>
              </w:rPr>
            </w:pPr>
            <w:r w:rsidRPr="00006159">
              <w:rPr>
                <w:rFonts w:ascii="Arial" w:hAnsi="Arial" w:cs="Arial"/>
                <w:b/>
                <w:sz w:val="22"/>
                <w:szCs w:val="22"/>
              </w:rPr>
              <w:t>Sport:</w:t>
            </w:r>
            <w:r w:rsidRPr="00006159">
              <w:rPr>
                <w:rFonts w:ascii="Arial" w:hAnsi="Arial" w:cs="Arial"/>
                <w:b/>
                <w:sz w:val="22"/>
                <w:szCs w:val="22"/>
              </w:rPr>
              <w:tab/>
            </w:r>
          </w:p>
        </w:tc>
        <w:tc>
          <w:tcPr>
            <w:tcW w:w="4537" w:type="dxa"/>
            <w:gridSpan w:val="4"/>
            <w:vAlign w:val="center"/>
          </w:tcPr>
          <w:p w:rsidR="00B4301C" w:rsidRPr="00006159" w:rsidRDefault="00B4301C"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C75A3C">
        <w:trPr>
          <w:trHeight w:val="374"/>
        </w:trPr>
        <w:tc>
          <w:tcPr>
            <w:tcW w:w="2063"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Organization:</w:t>
            </w:r>
          </w:p>
        </w:tc>
        <w:tc>
          <w:tcPr>
            <w:tcW w:w="8953" w:type="dxa"/>
            <w:gridSpan w:val="7"/>
            <w:vAlign w:val="center"/>
          </w:tcPr>
          <w:p w:rsidR="00B4301C" w:rsidRPr="00006159" w:rsidRDefault="00B4301C"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C75A3C">
        <w:trPr>
          <w:trHeight w:val="374"/>
        </w:trPr>
        <w:tc>
          <w:tcPr>
            <w:tcW w:w="2063"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Organization Mailing Address:</w:t>
            </w:r>
          </w:p>
        </w:tc>
        <w:tc>
          <w:tcPr>
            <w:tcW w:w="3491" w:type="dxa"/>
            <w:gridSpan w:val="2"/>
            <w:vAlign w:val="center"/>
          </w:tcPr>
          <w:p w:rsidR="00B4301C" w:rsidRPr="00006159" w:rsidRDefault="00B4301C" w:rsidP="008C02EC">
            <w:pPr>
              <w:rPr>
                <w:rFonts w:ascii="Arial" w:hAnsi="Arial" w:cs="Arial"/>
                <w:sz w:val="22"/>
                <w:szCs w:val="22"/>
                <w:highlight w:val="magenta"/>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925"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Town:</w:t>
            </w:r>
          </w:p>
        </w:tc>
        <w:tc>
          <w:tcPr>
            <w:tcW w:w="1774" w:type="dxa"/>
            <w:vAlign w:val="center"/>
          </w:tcPr>
          <w:p w:rsidR="00B4301C" w:rsidRPr="00006159" w:rsidRDefault="00B4301C"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575" w:type="dxa"/>
            <w:gridSpan w:val="2"/>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Postal Code:</w:t>
            </w:r>
          </w:p>
        </w:tc>
        <w:tc>
          <w:tcPr>
            <w:tcW w:w="1188" w:type="dxa"/>
            <w:vAlign w:val="center"/>
          </w:tcPr>
          <w:p w:rsidR="00B4301C" w:rsidRPr="00006159" w:rsidRDefault="00B4301C"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C75A3C">
        <w:trPr>
          <w:trHeight w:val="374"/>
        </w:trPr>
        <w:tc>
          <w:tcPr>
            <w:tcW w:w="2063"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Phone:</w:t>
            </w:r>
          </w:p>
        </w:tc>
        <w:tc>
          <w:tcPr>
            <w:tcW w:w="595"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(H):</w:t>
            </w:r>
          </w:p>
        </w:tc>
        <w:tc>
          <w:tcPr>
            <w:tcW w:w="2896" w:type="dxa"/>
            <w:vAlign w:val="center"/>
          </w:tcPr>
          <w:p w:rsidR="00B4301C" w:rsidRPr="00006159" w:rsidRDefault="00B4301C"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925"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(W):</w:t>
            </w:r>
          </w:p>
        </w:tc>
        <w:tc>
          <w:tcPr>
            <w:tcW w:w="1774" w:type="dxa"/>
            <w:vAlign w:val="center"/>
          </w:tcPr>
          <w:p w:rsidR="00B4301C" w:rsidRPr="00006159" w:rsidRDefault="00B4301C"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595"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(C):</w:t>
            </w:r>
          </w:p>
        </w:tc>
        <w:tc>
          <w:tcPr>
            <w:tcW w:w="2168" w:type="dxa"/>
            <w:gridSpan w:val="2"/>
            <w:vAlign w:val="center"/>
          </w:tcPr>
          <w:p w:rsidR="00B4301C" w:rsidRPr="00006159" w:rsidRDefault="00B4301C"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C75A3C">
        <w:trPr>
          <w:trHeight w:val="374"/>
        </w:trPr>
        <w:tc>
          <w:tcPr>
            <w:tcW w:w="2063"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E-mail Address:</w:t>
            </w:r>
          </w:p>
        </w:tc>
        <w:tc>
          <w:tcPr>
            <w:tcW w:w="3491" w:type="dxa"/>
            <w:gridSpan w:val="2"/>
            <w:vAlign w:val="center"/>
          </w:tcPr>
          <w:p w:rsidR="00B4301C" w:rsidRPr="00006159" w:rsidRDefault="00B4301C"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925" w:type="dxa"/>
            <w:vAlign w:val="center"/>
          </w:tcPr>
          <w:p w:rsidR="00B4301C" w:rsidRPr="00006159" w:rsidRDefault="00B4301C" w:rsidP="008C02EC">
            <w:pPr>
              <w:rPr>
                <w:rFonts w:ascii="Arial" w:hAnsi="Arial" w:cs="Arial"/>
                <w:sz w:val="22"/>
                <w:szCs w:val="22"/>
              </w:rPr>
            </w:pPr>
            <w:r w:rsidRPr="00006159">
              <w:rPr>
                <w:rFonts w:ascii="Arial" w:hAnsi="Arial" w:cs="Arial"/>
                <w:b/>
                <w:sz w:val="22"/>
                <w:szCs w:val="22"/>
              </w:rPr>
              <w:t>Fax:</w:t>
            </w:r>
          </w:p>
        </w:tc>
        <w:tc>
          <w:tcPr>
            <w:tcW w:w="4537" w:type="dxa"/>
            <w:gridSpan w:val="4"/>
            <w:vAlign w:val="center"/>
          </w:tcPr>
          <w:p w:rsidR="00B4301C" w:rsidRPr="00006159" w:rsidRDefault="00B4301C"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C75A3C">
        <w:trPr>
          <w:trHeight w:val="374"/>
        </w:trPr>
        <w:tc>
          <w:tcPr>
            <w:tcW w:w="2063" w:type="dxa"/>
            <w:vAlign w:val="center"/>
          </w:tcPr>
          <w:p w:rsidR="00B4301C" w:rsidRPr="00006159" w:rsidRDefault="00B4301C" w:rsidP="008C02EC">
            <w:pPr>
              <w:rPr>
                <w:rFonts w:ascii="Arial" w:hAnsi="Arial" w:cs="Arial"/>
                <w:b/>
                <w:sz w:val="22"/>
                <w:szCs w:val="22"/>
              </w:rPr>
            </w:pPr>
            <w:proofErr w:type="spellStart"/>
            <w:r w:rsidRPr="00006159">
              <w:rPr>
                <w:rFonts w:ascii="Arial" w:hAnsi="Arial" w:cs="Arial"/>
                <w:b/>
                <w:sz w:val="22"/>
                <w:szCs w:val="22"/>
              </w:rPr>
              <w:t>Cheque</w:t>
            </w:r>
            <w:proofErr w:type="spellEnd"/>
            <w:r w:rsidRPr="00006159">
              <w:rPr>
                <w:rFonts w:ascii="Arial" w:hAnsi="Arial" w:cs="Arial"/>
                <w:b/>
                <w:sz w:val="22"/>
                <w:szCs w:val="22"/>
              </w:rPr>
              <w:t xml:space="preserve"> Payable To:</w:t>
            </w:r>
          </w:p>
        </w:tc>
        <w:tc>
          <w:tcPr>
            <w:tcW w:w="8953" w:type="dxa"/>
            <w:gridSpan w:val="7"/>
            <w:vAlign w:val="center"/>
          </w:tcPr>
          <w:p w:rsidR="00B4301C" w:rsidRPr="00006159" w:rsidRDefault="00B4301C"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C75A3C">
        <w:trPr>
          <w:trHeight w:val="374"/>
        </w:trPr>
        <w:tc>
          <w:tcPr>
            <w:tcW w:w="2063"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Signature:</w:t>
            </w:r>
          </w:p>
        </w:tc>
        <w:tc>
          <w:tcPr>
            <w:tcW w:w="3491" w:type="dxa"/>
            <w:gridSpan w:val="2"/>
            <w:vAlign w:val="center"/>
          </w:tcPr>
          <w:p w:rsidR="00B4301C" w:rsidRPr="00006159" w:rsidRDefault="00B4301C"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925" w:type="dxa"/>
            <w:vAlign w:val="center"/>
          </w:tcPr>
          <w:p w:rsidR="00B4301C" w:rsidRPr="00006159" w:rsidRDefault="00B4301C" w:rsidP="008C02EC">
            <w:pPr>
              <w:rPr>
                <w:rFonts w:ascii="Arial" w:hAnsi="Arial" w:cs="Arial"/>
                <w:sz w:val="22"/>
                <w:szCs w:val="22"/>
              </w:rPr>
            </w:pPr>
            <w:r w:rsidRPr="00006159">
              <w:rPr>
                <w:rFonts w:ascii="Arial" w:hAnsi="Arial" w:cs="Arial"/>
                <w:b/>
                <w:sz w:val="22"/>
                <w:szCs w:val="22"/>
              </w:rPr>
              <w:t>Date:</w:t>
            </w:r>
          </w:p>
        </w:tc>
        <w:tc>
          <w:tcPr>
            <w:tcW w:w="4537" w:type="dxa"/>
            <w:gridSpan w:val="4"/>
            <w:vAlign w:val="center"/>
          </w:tcPr>
          <w:p w:rsidR="00B4301C" w:rsidRPr="00006159" w:rsidRDefault="00B4301C"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B4301C" w:rsidRPr="00006159" w:rsidRDefault="00B4301C" w:rsidP="00B4301C">
      <w:pPr>
        <w:jc w:val="both"/>
        <w:rPr>
          <w:rFonts w:ascii="Arial" w:hAnsi="Arial" w:cs="Arial"/>
          <w:sz w:val="22"/>
          <w:szCs w:val="22"/>
        </w:rPr>
      </w:pPr>
    </w:p>
    <w:p w:rsidR="00B4301C" w:rsidRPr="00006159" w:rsidRDefault="00B4301C" w:rsidP="00B4301C">
      <w:pPr>
        <w:jc w:val="both"/>
        <w:rPr>
          <w:rFonts w:ascii="Arial" w:hAnsi="Arial" w:cs="Arial"/>
          <w:b/>
          <w:sz w:val="22"/>
          <w:szCs w:val="22"/>
        </w:rPr>
      </w:pPr>
      <w:r w:rsidRPr="00006159">
        <w:rPr>
          <w:rFonts w:ascii="Arial" w:hAnsi="Arial" w:cs="Arial"/>
          <w:b/>
          <w:sz w:val="22"/>
          <w:szCs w:val="22"/>
        </w:rPr>
        <w:t>EVENT INFORMATION:</w:t>
      </w:r>
    </w:p>
    <w:tbl>
      <w:tblPr>
        <w:tblStyle w:val="TableGrid"/>
        <w:tblW w:w="0" w:type="auto"/>
        <w:tblLook w:val="04A0" w:firstRow="1" w:lastRow="0" w:firstColumn="1" w:lastColumn="0" w:noHBand="0" w:noVBand="1"/>
      </w:tblPr>
      <w:tblGrid>
        <w:gridCol w:w="2268"/>
        <w:gridCol w:w="1080"/>
        <w:gridCol w:w="2160"/>
        <w:gridCol w:w="2754"/>
        <w:gridCol w:w="2754"/>
      </w:tblGrid>
      <w:tr w:rsidR="00B4301C" w:rsidRPr="00006159" w:rsidTr="008C02EC">
        <w:trPr>
          <w:trHeight w:val="374"/>
        </w:trPr>
        <w:tc>
          <w:tcPr>
            <w:tcW w:w="3348" w:type="dxa"/>
            <w:gridSpan w:val="2"/>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Name of clinic or training event:</w:t>
            </w:r>
          </w:p>
        </w:tc>
        <w:tc>
          <w:tcPr>
            <w:tcW w:w="7668" w:type="dxa"/>
            <w:gridSpan w:val="3"/>
            <w:vAlign w:val="center"/>
          </w:tcPr>
          <w:p w:rsidR="00B4301C" w:rsidRPr="00006159" w:rsidRDefault="00B4301C"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8C02EC">
        <w:trPr>
          <w:trHeight w:val="374"/>
        </w:trPr>
        <w:tc>
          <w:tcPr>
            <w:tcW w:w="2268" w:type="dxa"/>
            <w:tcBorders>
              <w:bottom w:val="single" w:sz="4" w:space="0" w:color="auto"/>
            </w:tcBorders>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Date(s):</w:t>
            </w:r>
          </w:p>
        </w:tc>
        <w:tc>
          <w:tcPr>
            <w:tcW w:w="3240" w:type="dxa"/>
            <w:gridSpan w:val="2"/>
            <w:tcBorders>
              <w:bottom w:val="single" w:sz="4" w:space="0" w:color="auto"/>
            </w:tcBorders>
            <w:vAlign w:val="center"/>
          </w:tcPr>
          <w:p w:rsidR="00B4301C" w:rsidRPr="00006159" w:rsidRDefault="00B4301C"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Borders>
              <w:bottom w:val="single" w:sz="4" w:space="0" w:color="auto"/>
            </w:tcBorders>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Location:</w:t>
            </w:r>
          </w:p>
        </w:tc>
        <w:tc>
          <w:tcPr>
            <w:tcW w:w="2754" w:type="dxa"/>
            <w:tcBorders>
              <w:bottom w:val="single" w:sz="4" w:space="0" w:color="auto"/>
            </w:tcBorders>
            <w:vAlign w:val="center"/>
          </w:tcPr>
          <w:p w:rsidR="00B4301C" w:rsidRPr="00006159" w:rsidRDefault="00B4301C"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8C02EC">
        <w:trPr>
          <w:trHeight w:val="374"/>
        </w:trPr>
        <w:tc>
          <w:tcPr>
            <w:tcW w:w="2268"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Event Contact Person:</w:t>
            </w:r>
          </w:p>
        </w:tc>
        <w:tc>
          <w:tcPr>
            <w:tcW w:w="3240" w:type="dxa"/>
            <w:gridSpan w:val="2"/>
            <w:vAlign w:val="center"/>
          </w:tcPr>
          <w:p w:rsidR="00B4301C" w:rsidRPr="00006159" w:rsidRDefault="00B4301C"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Contact Phone Number:</w:t>
            </w:r>
          </w:p>
        </w:tc>
        <w:tc>
          <w:tcPr>
            <w:tcW w:w="2754" w:type="dxa"/>
            <w:vAlign w:val="center"/>
          </w:tcPr>
          <w:p w:rsidR="00B4301C" w:rsidRPr="00006159" w:rsidRDefault="00B4301C"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B4301C" w:rsidRPr="00006159" w:rsidRDefault="00B4301C" w:rsidP="00B4301C">
      <w:pPr>
        <w:jc w:val="both"/>
        <w:rPr>
          <w:rFonts w:ascii="Arial" w:hAnsi="Arial" w:cs="Arial"/>
          <w:b/>
          <w:sz w:val="22"/>
          <w:szCs w:val="22"/>
        </w:rPr>
      </w:pPr>
    </w:p>
    <w:p w:rsidR="00B4301C" w:rsidRPr="00006159" w:rsidRDefault="00B4301C" w:rsidP="00B4301C">
      <w:pPr>
        <w:jc w:val="both"/>
        <w:rPr>
          <w:rFonts w:ascii="Arial" w:hAnsi="Arial" w:cs="Arial"/>
          <w:b/>
          <w:sz w:val="22"/>
          <w:szCs w:val="22"/>
        </w:rPr>
      </w:pPr>
      <w:r w:rsidRPr="00006159">
        <w:rPr>
          <w:rFonts w:ascii="Arial" w:hAnsi="Arial" w:cs="Arial"/>
          <w:b/>
          <w:sz w:val="22"/>
          <w:szCs w:val="22"/>
        </w:rPr>
        <w:t>PROJECTED BUDGET</w:t>
      </w:r>
    </w:p>
    <w:tbl>
      <w:tblPr>
        <w:tblStyle w:val="TableGrid"/>
        <w:tblW w:w="0" w:type="auto"/>
        <w:tblLook w:val="04A0" w:firstRow="1" w:lastRow="0" w:firstColumn="1" w:lastColumn="0" w:noHBand="0" w:noVBand="1"/>
      </w:tblPr>
      <w:tblGrid>
        <w:gridCol w:w="3672"/>
        <w:gridCol w:w="3672"/>
        <w:gridCol w:w="3672"/>
      </w:tblGrid>
      <w:tr w:rsidR="00B4301C" w:rsidRPr="00006159" w:rsidTr="008C02EC">
        <w:trPr>
          <w:trHeight w:val="374"/>
        </w:trPr>
        <w:tc>
          <w:tcPr>
            <w:tcW w:w="3672"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PROPOSED EXPENSES:</w:t>
            </w:r>
          </w:p>
        </w:tc>
        <w:tc>
          <w:tcPr>
            <w:tcW w:w="3672"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PROJECTED EXPENSES:</w:t>
            </w:r>
          </w:p>
        </w:tc>
        <w:tc>
          <w:tcPr>
            <w:tcW w:w="3672"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 xml:space="preserve">COMMENTS </w:t>
            </w:r>
            <w:r w:rsidRPr="00272B07">
              <w:rPr>
                <w:rFonts w:ascii="Arial" w:hAnsi="Arial" w:cs="Arial"/>
                <w:b/>
                <w:sz w:val="20"/>
                <w:szCs w:val="22"/>
              </w:rPr>
              <w:t>(IF APPLICABLE):</w:t>
            </w:r>
          </w:p>
        </w:tc>
      </w:tr>
      <w:tr w:rsidR="00B4301C" w:rsidRPr="00006159" w:rsidTr="00C75A3C">
        <w:trPr>
          <w:trHeight w:val="374"/>
        </w:trPr>
        <w:tc>
          <w:tcPr>
            <w:tcW w:w="3672"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 xml:space="preserve">Registration Fees </w:t>
            </w:r>
            <w:r w:rsidRPr="00272B07">
              <w:rPr>
                <w:rFonts w:ascii="Arial" w:hAnsi="Arial" w:cs="Arial"/>
                <w:b/>
                <w:sz w:val="20"/>
                <w:szCs w:val="22"/>
              </w:rPr>
              <w:t>(if applicable):</w:t>
            </w:r>
          </w:p>
        </w:tc>
        <w:tc>
          <w:tcPr>
            <w:tcW w:w="3672" w:type="dxa"/>
            <w:vAlign w:val="center"/>
          </w:tcPr>
          <w:p w:rsidR="00B4301C" w:rsidRPr="00006159" w:rsidRDefault="00B4301C"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rsidR="00B4301C" w:rsidRPr="00006159" w:rsidRDefault="00B4301C" w:rsidP="00C75A3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C75A3C">
        <w:tc>
          <w:tcPr>
            <w:tcW w:w="3672"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Transportation Expenses</w:t>
            </w:r>
          </w:p>
          <w:p w:rsidR="00B4301C" w:rsidRPr="00006159" w:rsidRDefault="00B4301C" w:rsidP="008C02EC">
            <w:pPr>
              <w:rPr>
                <w:rFonts w:ascii="Arial" w:hAnsi="Arial" w:cs="Arial"/>
                <w:b/>
                <w:sz w:val="22"/>
                <w:szCs w:val="22"/>
              </w:rPr>
            </w:pPr>
            <w:r w:rsidRPr="00272B07">
              <w:rPr>
                <w:rFonts w:ascii="Arial" w:hAnsi="Arial" w:cs="Arial"/>
                <w:b/>
                <w:sz w:val="20"/>
                <w:szCs w:val="22"/>
              </w:rPr>
              <w:t>(Total # of kilometers to travel to event and return)</w:t>
            </w:r>
          </w:p>
        </w:tc>
        <w:tc>
          <w:tcPr>
            <w:tcW w:w="3672" w:type="dxa"/>
            <w:vAlign w:val="center"/>
          </w:tcPr>
          <w:p w:rsidR="00B4301C" w:rsidRPr="00006159" w:rsidRDefault="00B4301C" w:rsidP="008C02EC">
            <w:pPr>
              <w:rPr>
                <w:rFonts w:ascii="Arial" w:hAnsi="Arial" w:cs="Arial"/>
                <w:b/>
                <w:sz w:val="22"/>
                <w:szCs w:val="22"/>
              </w:rPr>
            </w:pP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KM’s x $0.40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tc>
        <w:tc>
          <w:tcPr>
            <w:tcW w:w="3672" w:type="dxa"/>
            <w:vAlign w:val="center"/>
          </w:tcPr>
          <w:p w:rsidR="00B4301C" w:rsidRPr="00006159" w:rsidRDefault="00B4301C" w:rsidP="00C75A3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C75A3C">
        <w:tc>
          <w:tcPr>
            <w:tcW w:w="3672"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Other Expenses:</w:t>
            </w:r>
          </w:p>
          <w:p w:rsidR="00B4301C" w:rsidRPr="00006159" w:rsidRDefault="00B4301C" w:rsidP="008C02EC">
            <w:pPr>
              <w:rPr>
                <w:rFonts w:ascii="Arial" w:hAnsi="Arial" w:cs="Arial"/>
                <w:b/>
                <w:sz w:val="22"/>
                <w:szCs w:val="22"/>
              </w:rPr>
            </w:pPr>
            <w:r w:rsidRPr="00272B07">
              <w:rPr>
                <w:rFonts w:ascii="Arial" w:hAnsi="Arial" w:cs="Arial"/>
                <w:b/>
                <w:sz w:val="20"/>
                <w:szCs w:val="22"/>
              </w:rPr>
              <w:t>(Total expenses including flight, parking, etc.)</w:t>
            </w:r>
          </w:p>
        </w:tc>
        <w:tc>
          <w:tcPr>
            <w:tcW w:w="3672" w:type="dxa"/>
            <w:vAlign w:val="center"/>
          </w:tcPr>
          <w:p w:rsidR="00B4301C" w:rsidRPr="00006159" w:rsidRDefault="00B4301C"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rsidR="00B4301C" w:rsidRPr="00006159" w:rsidRDefault="00B4301C" w:rsidP="00C75A3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C75A3C">
        <w:trPr>
          <w:trHeight w:val="374"/>
        </w:trPr>
        <w:tc>
          <w:tcPr>
            <w:tcW w:w="3672" w:type="dxa"/>
            <w:vAlign w:val="center"/>
          </w:tcPr>
          <w:p w:rsidR="00B4301C" w:rsidRDefault="00B4301C" w:rsidP="008C02EC">
            <w:pPr>
              <w:rPr>
                <w:rFonts w:ascii="Arial" w:hAnsi="Arial" w:cs="Arial"/>
                <w:b/>
                <w:sz w:val="22"/>
                <w:szCs w:val="22"/>
              </w:rPr>
            </w:pPr>
            <w:r>
              <w:rPr>
                <w:rFonts w:ascii="Arial" w:hAnsi="Arial" w:cs="Arial"/>
                <w:b/>
                <w:sz w:val="22"/>
                <w:szCs w:val="22"/>
              </w:rPr>
              <w:t>Hotel Accommodations</w:t>
            </w:r>
          </w:p>
          <w:p w:rsidR="00B4301C" w:rsidRPr="00006159" w:rsidRDefault="00B4301C" w:rsidP="008C02EC">
            <w:pPr>
              <w:rPr>
                <w:rFonts w:ascii="Arial" w:hAnsi="Arial" w:cs="Arial"/>
                <w:b/>
                <w:sz w:val="22"/>
                <w:szCs w:val="22"/>
              </w:rPr>
            </w:pPr>
            <w:r w:rsidRPr="00272B07">
              <w:rPr>
                <w:rFonts w:ascii="Arial" w:hAnsi="Arial" w:cs="Arial"/>
                <w:b/>
                <w:sz w:val="20"/>
                <w:szCs w:val="22"/>
              </w:rPr>
              <w:t>(if applicable)</w:t>
            </w:r>
          </w:p>
        </w:tc>
        <w:tc>
          <w:tcPr>
            <w:tcW w:w="3672" w:type="dxa"/>
            <w:vAlign w:val="center"/>
          </w:tcPr>
          <w:p w:rsidR="00B4301C" w:rsidRPr="00006159" w:rsidRDefault="00B4301C"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rsidR="00B4301C" w:rsidRPr="00006159" w:rsidRDefault="00B4301C" w:rsidP="00C75A3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C75A3C">
        <w:tc>
          <w:tcPr>
            <w:tcW w:w="3672"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 xml:space="preserve">Meals </w:t>
            </w:r>
            <w:r w:rsidRPr="00272B07">
              <w:rPr>
                <w:rFonts w:ascii="Arial" w:hAnsi="Arial" w:cs="Arial"/>
                <w:b/>
                <w:sz w:val="20"/>
                <w:szCs w:val="22"/>
              </w:rPr>
              <w:t>(for meals away from home, receipts may be required)</w:t>
            </w:r>
          </w:p>
        </w:tc>
        <w:tc>
          <w:tcPr>
            <w:tcW w:w="3672" w:type="dxa"/>
            <w:vAlign w:val="center"/>
          </w:tcPr>
          <w:p w:rsidR="00B4301C" w:rsidRPr="00006159" w:rsidRDefault="00B4301C" w:rsidP="008C02EC">
            <w:pPr>
              <w:spacing w:line="276" w:lineRule="auto"/>
              <w:rPr>
                <w:rFonts w:ascii="Arial" w:hAnsi="Arial" w:cs="Arial"/>
                <w:b/>
                <w:sz w:val="22"/>
                <w:szCs w:val="22"/>
              </w:rPr>
            </w:pPr>
            <w:r w:rsidRPr="00006159">
              <w:rPr>
                <w:rFonts w:ascii="Arial" w:hAnsi="Arial" w:cs="Arial"/>
                <w:b/>
                <w:sz w:val="22"/>
                <w:szCs w:val="22"/>
              </w:rPr>
              <w:t xml:space="preserve">Breakfast $10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p w:rsidR="00B4301C" w:rsidRPr="00006159" w:rsidRDefault="00B4301C" w:rsidP="008C02EC">
            <w:pPr>
              <w:spacing w:line="276" w:lineRule="auto"/>
              <w:rPr>
                <w:rFonts w:ascii="Arial" w:hAnsi="Arial" w:cs="Arial"/>
                <w:b/>
                <w:sz w:val="22"/>
                <w:szCs w:val="22"/>
              </w:rPr>
            </w:pPr>
            <w:r w:rsidRPr="00006159">
              <w:rPr>
                <w:rFonts w:ascii="Arial" w:hAnsi="Arial" w:cs="Arial"/>
                <w:b/>
                <w:sz w:val="22"/>
                <w:szCs w:val="22"/>
              </w:rPr>
              <w:t xml:space="preserve">Lunch $14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p w:rsidR="00B4301C" w:rsidRPr="00006159" w:rsidRDefault="00B4301C" w:rsidP="008C02EC">
            <w:pPr>
              <w:spacing w:line="276" w:lineRule="auto"/>
              <w:rPr>
                <w:rFonts w:ascii="Arial" w:hAnsi="Arial" w:cs="Arial"/>
                <w:b/>
                <w:sz w:val="22"/>
                <w:szCs w:val="22"/>
              </w:rPr>
            </w:pPr>
            <w:r w:rsidRPr="00006159">
              <w:rPr>
                <w:rFonts w:ascii="Arial" w:hAnsi="Arial" w:cs="Arial"/>
                <w:b/>
                <w:sz w:val="22"/>
                <w:szCs w:val="22"/>
              </w:rPr>
              <w:t xml:space="preserve">Supper $21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tc>
        <w:tc>
          <w:tcPr>
            <w:tcW w:w="3672" w:type="dxa"/>
            <w:vAlign w:val="center"/>
          </w:tcPr>
          <w:p w:rsidR="00B4301C" w:rsidRPr="00006159" w:rsidRDefault="00B4301C" w:rsidP="00C75A3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C75A3C">
        <w:trPr>
          <w:trHeight w:val="374"/>
        </w:trPr>
        <w:tc>
          <w:tcPr>
            <w:tcW w:w="3672" w:type="dxa"/>
            <w:vAlign w:val="center"/>
          </w:tcPr>
          <w:p w:rsidR="00B4301C" w:rsidRPr="00006159" w:rsidRDefault="00B4301C" w:rsidP="008C02EC">
            <w:pPr>
              <w:jc w:val="right"/>
              <w:rPr>
                <w:rFonts w:ascii="Arial" w:hAnsi="Arial" w:cs="Arial"/>
                <w:b/>
                <w:sz w:val="22"/>
                <w:szCs w:val="22"/>
              </w:rPr>
            </w:pPr>
            <w:r w:rsidRPr="00006159">
              <w:rPr>
                <w:rFonts w:ascii="Arial" w:hAnsi="Arial" w:cs="Arial"/>
                <w:b/>
                <w:sz w:val="22"/>
                <w:szCs w:val="22"/>
              </w:rPr>
              <w:t>TOTAL EXPENSES:</w:t>
            </w:r>
          </w:p>
        </w:tc>
        <w:tc>
          <w:tcPr>
            <w:tcW w:w="3672"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rsidR="00B4301C" w:rsidRPr="00006159" w:rsidRDefault="00B4301C" w:rsidP="00C75A3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B4301C" w:rsidRPr="00006159" w:rsidTr="00C75A3C">
        <w:tc>
          <w:tcPr>
            <w:tcW w:w="3672" w:type="dxa"/>
            <w:vAlign w:val="center"/>
          </w:tcPr>
          <w:p w:rsidR="00B4301C" w:rsidRPr="00006159" w:rsidRDefault="00B4301C" w:rsidP="008C02EC">
            <w:pPr>
              <w:jc w:val="right"/>
              <w:rPr>
                <w:rFonts w:ascii="Arial" w:hAnsi="Arial" w:cs="Arial"/>
                <w:b/>
                <w:sz w:val="22"/>
                <w:szCs w:val="22"/>
              </w:rPr>
            </w:pPr>
          </w:p>
        </w:tc>
        <w:tc>
          <w:tcPr>
            <w:tcW w:w="3672" w:type="dxa"/>
            <w:vAlign w:val="center"/>
          </w:tcPr>
          <w:p w:rsidR="00B4301C" w:rsidRPr="00006159" w:rsidRDefault="00B4301C" w:rsidP="008C02EC">
            <w:pPr>
              <w:rPr>
                <w:rFonts w:ascii="Arial" w:hAnsi="Arial" w:cs="Arial"/>
                <w:b/>
                <w:sz w:val="22"/>
                <w:szCs w:val="22"/>
              </w:rPr>
            </w:pPr>
          </w:p>
        </w:tc>
        <w:tc>
          <w:tcPr>
            <w:tcW w:w="3672" w:type="dxa"/>
            <w:vAlign w:val="center"/>
          </w:tcPr>
          <w:p w:rsidR="00B4301C" w:rsidRPr="00006159" w:rsidRDefault="00B4301C" w:rsidP="00C75A3C">
            <w:pPr>
              <w:rPr>
                <w:rFonts w:ascii="Arial" w:hAnsi="Arial" w:cs="Arial"/>
                <w:b/>
                <w:sz w:val="22"/>
                <w:szCs w:val="22"/>
              </w:rPr>
            </w:pPr>
          </w:p>
        </w:tc>
      </w:tr>
      <w:tr w:rsidR="00B4301C" w:rsidRPr="00006159" w:rsidTr="00C75A3C">
        <w:trPr>
          <w:trHeight w:val="374"/>
        </w:trPr>
        <w:tc>
          <w:tcPr>
            <w:tcW w:w="3672" w:type="dxa"/>
            <w:vAlign w:val="center"/>
          </w:tcPr>
          <w:p w:rsidR="00B4301C" w:rsidRPr="00006159" w:rsidRDefault="00B4301C" w:rsidP="008C02EC">
            <w:pPr>
              <w:jc w:val="right"/>
              <w:rPr>
                <w:rFonts w:ascii="Arial" w:hAnsi="Arial" w:cs="Arial"/>
                <w:b/>
                <w:sz w:val="22"/>
                <w:szCs w:val="22"/>
              </w:rPr>
            </w:pPr>
            <w:r w:rsidRPr="00006159">
              <w:rPr>
                <w:rFonts w:ascii="Arial" w:hAnsi="Arial" w:cs="Arial"/>
                <w:b/>
                <w:sz w:val="22"/>
                <w:szCs w:val="22"/>
              </w:rPr>
              <w:t>GRANT AMOUNT REQUESTED:</w:t>
            </w:r>
          </w:p>
          <w:p w:rsidR="00B4301C" w:rsidRPr="00006159" w:rsidRDefault="00B4301C" w:rsidP="008C02EC">
            <w:pPr>
              <w:jc w:val="right"/>
              <w:rPr>
                <w:rFonts w:ascii="Arial" w:hAnsi="Arial" w:cs="Arial"/>
                <w:b/>
                <w:sz w:val="22"/>
                <w:szCs w:val="22"/>
              </w:rPr>
            </w:pPr>
            <w:r w:rsidRPr="00006159">
              <w:rPr>
                <w:rFonts w:ascii="Arial" w:hAnsi="Arial" w:cs="Arial"/>
                <w:b/>
                <w:sz w:val="22"/>
                <w:szCs w:val="22"/>
              </w:rPr>
              <w:t>(50% Maximum)</w:t>
            </w:r>
          </w:p>
        </w:tc>
        <w:tc>
          <w:tcPr>
            <w:tcW w:w="3672" w:type="dxa"/>
            <w:vAlign w:val="center"/>
          </w:tcPr>
          <w:p w:rsidR="00B4301C" w:rsidRPr="00006159" w:rsidRDefault="00B4301C"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rsidR="00B4301C" w:rsidRPr="00006159" w:rsidRDefault="00B4301C" w:rsidP="00C75A3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B4301C" w:rsidRPr="00006159" w:rsidRDefault="00B4301C" w:rsidP="00B4301C">
      <w:pPr>
        <w:jc w:val="both"/>
        <w:rPr>
          <w:rFonts w:ascii="Arial" w:hAnsi="Arial" w:cs="Arial"/>
          <w:b/>
          <w:sz w:val="22"/>
          <w:szCs w:val="22"/>
        </w:rPr>
      </w:pPr>
    </w:p>
    <w:p w:rsidR="00B4301C" w:rsidRPr="00006159" w:rsidRDefault="00B4301C" w:rsidP="00B4301C">
      <w:pPr>
        <w:rPr>
          <w:rFonts w:ascii="Arial" w:hAnsi="Arial" w:cs="Arial"/>
          <w:b/>
          <w:color w:val="FF0000"/>
          <w:sz w:val="22"/>
          <w:szCs w:val="22"/>
        </w:rPr>
      </w:pPr>
      <w:r w:rsidRPr="00006159">
        <w:rPr>
          <w:rFonts w:ascii="Arial" w:hAnsi="Arial" w:cs="Arial"/>
          <w:b/>
          <w:sz w:val="22"/>
          <w:szCs w:val="22"/>
        </w:rPr>
        <w:t xml:space="preserve">NOTES: </w:t>
      </w:r>
    </w:p>
    <w:p w:rsidR="00B4301C" w:rsidRPr="00006159" w:rsidRDefault="00B4301C" w:rsidP="00B4301C">
      <w:pPr>
        <w:pStyle w:val="ListParagraph"/>
        <w:numPr>
          <w:ilvl w:val="0"/>
          <w:numId w:val="4"/>
        </w:numPr>
        <w:rPr>
          <w:rFonts w:ascii="Arial" w:hAnsi="Arial" w:cs="Arial"/>
          <w:sz w:val="22"/>
          <w:szCs w:val="22"/>
        </w:rPr>
      </w:pPr>
      <w:r w:rsidRPr="00006159">
        <w:rPr>
          <w:rFonts w:ascii="Arial" w:hAnsi="Arial" w:cs="Arial"/>
          <w:sz w:val="22"/>
          <w:szCs w:val="22"/>
        </w:rPr>
        <w:t xml:space="preserve">Prior to submitting your application, please read </w:t>
      </w:r>
      <w:r w:rsidRPr="00006159">
        <w:rPr>
          <w:rFonts w:ascii="Arial" w:hAnsi="Arial" w:cs="Arial"/>
          <w:b/>
          <w:sz w:val="22"/>
          <w:szCs w:val="22"/>
        </w:rPr>
        <w:t>Grant Eligibility Criteria and Funding Procedures</w:t>
      </w:r>
      <w:r w:rsidRPr="00006159">
        <w:rPr>
          <w:rFonts w:ascii="Arial" w:hAnsi="Arial" w:cs="Arial"/>
          <w:sz w:val="22"/>
          <w:szCs w:val="22"/>
        </w:rPr>
        <w:t>.</w:t>
      </w:r>
    </w:p>
    <w:p w:rsidR="00B4301C" w:rsidRPr="00006159" w:rsidRDefault="00B4301C" w:rsidP="00B4301C">
      <w:pPr>
        <w:pStyle w:val="ListParagraph"/>
        <w:numPr>
          <w:ilvl w:val="0"/>
          <w:numId w:val="4"/>
        </w:numPr>
        <w:rPr>
          <w:rFonts w:ascii="Arial" w:hAnsi="Arial" w:cs="Arial"/>
          <w:sz w:val="22"/>
          <w:szCs w:val="22"/>
        </w:rPr>
      </w:pPr>
      <w:r w:rsidRPr="00006159">
        <w:rPr>
          <w:rFonts w:ascii="Arial" w:hAnsi="Arial" w:cs="Arial"/>
          <w:sz w:val="22"/>
          <w:szCs w:val="22"/>
        </w:rPr>
        <w:t>Eligibility does not ensure assistance.</w:t>
      </w:r>
    </w:p>
    <w:p w:rsidR="00B4301C" w:rsidRPr="00006159" w:rsidRDefault="00B4301C" w:rsidP="00B4301C">
      <w:pPr>
        <w:pStyle w:val="ListParagraph"/>
        <w:numPr>
          <w:ilvl w:val="0"/>
          <w:numId w:val="4"/>
        </w:numPr>
        <w:rPr>
          <w:rFonts w:ascii="Arial" w:hAnsi="Arial" w:cs="Arial"/>
          <w:sz w:val="22"/>
          <w:szCs w:val="22"/>
        </w:rPr>
      </w:pPr>
      <w:r w:rsidRPr="00006159">
        <w:rPr>
          <w:rFonts w:ascii="Arial" w:hAnsi="Arial" w:cs="Arial"/>
          <w:sz w:val="22"/>
          <w:szCs w:val="22"/>
        </w:rPr>
        <w:t xml:space="preserve">Proof of meal purchases may be required. Only meals during the training period are covered so when travelling from home meals such as breakfast are not eligible. </w:t>
      </w:r>
    </w:p>
    <w:p w:rsidR="00B4301C" w:rsidRPr="00006159" w:rsidRDefault="00B4301C" w:rsidP="00B4301C">
      <w:pPr>
        <w:pStyle w:val="ListParagraph"/>
        <w:numPr>
          <w:ilvl w:val="0"/>
          <w:numId w:val="4"/>
        </w:numPr>
        <w:rPr>
          <w:rFonts w:ascii="Arial" w:hAnsi="Arial" w:cs="Arial"/>
          <w:sz w:val="22"/>
          <w:szCs w:val="22"/>
        </w:rPr>
      </w:pPr>
      <w:r w:rsidRPr="00006159">
        <w:rPr>
          <w:rFonts w:ascii="Arial" w:hAnsi="Arial" w:cs="Arial"/>
          <w:sz w:val="22"/>
          <w:szCs w:val="22"/>
        </w:rPr>
        <w:t>Confirmation of eligible mileage rates/amounts will be calculated by the Regional Office</w:t>
      </w:r>
      <w:r w:rsidR="009E46B3">
        <w:rPr>
          <w:rFonts w:ascii="Arial" w:hAnsi="Arial" w:cs="Arial"/>
          <w:sz w:val="22"/>
          <w:szCs w:val="22"/>
        </w:rPr>
        <w:t>r</w:t>
      </w:r>
      <w:r w:rsidRPr="00006159">
        <w:rPr>
          <w:rFonts w:ascii="Arial" w:hAnsi="Arial" w:cs="Arial"/>
          <w:sz w:val="22"/>
          <w:szCs w:val="22"/>
        </w:rPr>
        <w:t xml:space="preserve"> ($0.40/km).</w:t>
      </w:r>
    </w:p>
    <w:p w:rsidR="00B4301C" w:rsidRPr="00006159" w:rsidRDefault="00B4301C" w:rsidP="00B4301C">
      <w:pPr>
        <w:pStyle w:val="ListParagraph"/>
        <w:numPr>
          <w:ilvl w:val="0"/>
          <w:numId w:val="4"/>
        </w:numPr>
        <w:rPr>
          <w:rFonts w:ascii="Arial" w:hAnsi="Arial" w:cs="Arial"/>
          <w:sz w:val="22"/>
          <w:szCs w:val="22"/>
        </w:rPr>
      </w:pPr>
      <w:r w:rsidRPr="00006159">
        <w:rPr>
          <w:rFonts w:ascii="Arial" w:hAnsi="Arial" w:cs="Arial"/>
          <w:sz w:val="22"/>
          <w:szCs w:val="22"/>
        </w:rPr>
        <w:t>If hotel accommodations are required, receipts must be submitted.</w:t>
      </w:r>
    </w:p>
    <w:p w:rsidR="00B4301C" w:rsidRPr="00006159" w:rsidRDefault="00B4301C" w:rsidP="00B4301C">
      <w:pPr>
        <w:pStyle w:val="ListParagraph"/>
        <w:numPr>
          <w:ilvl w:val="0"/>
          <w:numId w:val="4"/>
        </w:numPr>
        <w:rPr>
          <w:rFonts w:ascii="Arial" w:hAnsi="Arial" w:cs="Arial"/>
          <w:sz w:val="22"/>
          <w:szCs w:val="22"/>
        </w:rPr>
      </w:pPr>
      <w:r w:rsidRPr="00006159">
        <w:rPr>
          <w:rFonts w:ascii="Arial" w:hAnsi="Arial" w:cs="Arial"/>
          <w:sz w:val="22"/>
          <w:szCs w:val="22"/>
        </w:rPr>
        <w:t>If registration fees are required, receipts must be submitted.</w:t>
      </w:r>
    </w:p>
    <w:p w:rsidR="00CC5021" w:rsidRDefault="00CC5021"/>
    <w:sectPr w:rsidR="00CC5021" w:rsidSect="00B4301C">
      <w:headerReference w:type="default" r:id="rId9"/>
      <w:pgSz w:w="12240" w:h="15840"/>
      <w:pgMar w:top="1152" w:right="720" w:bottom="4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D8" w:rsidRDefault="00372FD8" w:rsidP="00B4301C">
      <w:r>
        <w:separator/>
      </w:r>
    </w:p>
  </w:endnote>
  <w:endnote w:type="continuationSeparator" w:id="0">
    <w:p w:rsidR="00372FD8" w:rsidRDefault="00372FD8" w:rsidP="00B4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D8" w:rsidRDefault="00372FD8" w:rsidP="00B4301C">
      <w:r>
        <w:separator/>
      </w:r>
    </w:p>
  </w:footnote>
  <w:footnote w:type="continuationSeparator" w:id="0">
    <w:p w:rsidR="00372FD8" w:rsidRDefault="00372FD8" w:rsidP="00B43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1C" w:rsidRDefault="00B4301C" w:rsidP="00B4301C">
    <w:pPr>
      <w:pStyle w:val="Header"/>
      <w:jc w:val="right"/>
    </w:pPr>
    <w:r>
      <w:rPr>
        <w:noProof/>
      </w:rPr>
      <w:drawing>
        <wp:inline distT="0" distB="0" distL="0" distR="0" wp14:anchorId="01E0C7D1" wp14:editId="275E4C82">
          <wp:extent cx="129963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mb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33"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62F"/>
    <w:multiLevelType w:val="hybridMultilevel"/>
    <w:tmpl w:val="C2A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43162"/>
    <w:multiLevelType w:val="hybridMultilevel"/>
    <w:tmpl w:val="984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D0647"/>
    <w:multiLevelType w:val="hybridMultilevel"/>
    <w:tmpl w:val="3516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47A8C"/>
    <w:multiLevelType w:val="hybridMultilevel"/>
    <w:tmpl w:val="5F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46976"/>
    <w:multiLevelType w:val="hybridMultilevel"/>
    <w:tmpl w:val="4E60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1C"/>
    <w:rsid w:val="00372FD8"/>
    <w:rsid w:val="009E46B3"/>
    <w:rsid w:val="00AD79F3"/>
    <w:rsid w:val="00B4301C"/>
    <w:rsid w:val="00C75A3C"/>
    <w:rsid w:val="00CC5021"/>
    <w:rsid w:val="00EF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01C"/>
    <w:rPr>
      <w:color w:val="0000FF"/>
      <w:u w:val="single"/>
    </w:rPr>
  </w:style>
  <w:style w:type="paragraph" w:styleId="ListParagraph">
    <w:name w:val="List Paragraph"/>
    <w:basedOn w:val="Normal"/>
    <w:uiPriority w:val="34"/>
    <w:qFormat/>
    <w:rsid w:val="00B4301C"/>
    <w:pPr>
      <w:ind w:left="720"/>
      <w:contextualSpacing/>
    </w:pPr>
  </w:style>
  <w:style w:type="table" w:styleId="TableGrid">
    <w:name w:val="Table Grid"/>
    <w:basedOn w:val="TableNormal"/>
    <w:uiPriority w:val="59"/>
    <w:rsid w:val="00B430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01C"/>
    <w:pPr>
      <w:tabs>
        <w:tab w:val="center" w:pos="4680"/>
        <w:tab w:val="right" w:pos="9360"/>
      </w:tabs>
    </w:pPr>
  </w:style>
  <w:style w:type="character" w:customStyle="1" w:styleId="HeaderChar">
    <w:name w:val="Header Char"/>
    <w:basedOn w:val="DefaultParagraphFont"/>
    <w:link w:val="Header"/>
    <w:uiPriority w:val="99"/>
    <w:rsid w:val="00B430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01C"/>
    <w:pPr>
      <w:tabs>
        <w:tab w:val="center" w:pos="4680"/>
        <w:tab w:val="right" w:pos="9360"/>
      </w:tabs>
    </w:pPr>
  </w:style>
  <w:style w:type="character" w:customStyle="1" w:styleId="FooterChar">
    <w:name w:val="Footer Char"/>
    <w:basedOn w:val="DefaultParagraphFont"/>
    <w:link w:val="Footer"/>
    <w:uiPriority w:val="99"/>
    <w:rsid w:val="00B430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301C"/>
    <w:rPr>
      <w:rFonts w:ascii="Tahoma" w:hAnsi="Tahoma" w:cs="Tahoma"/>
      <w:sz w:val="16"/>
      <w:szCs w:val="16"/>
    </w:rPr>
  </w:style>
  <w:style w:type="character" w:customStyle="1" w:styleId="BalloonTextChar">
    <w:name w:val="Balloon Text Char"/>
    <w:basedOn w:val="DefaultParagraphFont"/>
    <w:link w:val="BalloonText"/>
    <w:uiPriority w:val="99"/>
    <w:semiHidden/>
    <w:rsid w:val="00B430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01C"/>
    <w:rPr>
      <w:color w:val="0000FF"/>
      <w:u w:val="single"/>
    </w:rPr>
  </w:style>
  <w:style w:type="paragraph" w:styleId="ListParagraph">
    <w:name w:val="List Paragraph"/>
    <w:basedOn w:val="Normal"/>
    <w:uiPriority w:val="34"/>
    <w:qFormat/>
    <w:rsid w:val="00B4301C"/>
    <w:pPr>
      <w:ind w:left="720"/>
      <w:contextualSpacing/>
    </w:pPr>
  </w:style>
  <w:style w:type="table" w:styleId="TableGrid">
    <w:name w:val="Table Grid"/>
    <w:basedOn w:val="TableNormal"/>
    <w:uiPriority w:val="59"/>
    <w:rsid w:val="00B430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01C"/>
    <w:pPr>
      <w:tabs>
        <w:tab w:val="center" w:pos="4680"/>
        <w:tab w:val="right" w:pos="9360"/>
      </w:tabs>
    </w:pPr>
  </w:style>
  <w:style w:type="character" w:customStyle="1" w:styleId="HeaderChar">
    <w:name w:val="Header Char"/>
    <w:basedOn w:val="DefaultParagraphFont"/>
    <w:link w:val="Header"/>
    <w:uiPriority w:val="99"/>
    <w:rsid w:val="00B430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01C"/>
    <w:pPr>
      <w:tabs>
        <w:tab w:val="center" w:pos="4680"/>
        <w:tab w:val="right" w:pos="9360"/>
      </w:tabs>
    </w:pPr>
  </w:style>
  <w:style w:type="character" w:customStyle="1" w:styleId="FooterChar">
    <w:name w:val="Footer Char"/>
    <w:basedOn w:val="DefaultParagraphFont"/>
    <w:link w:val="Footer"/>
    <w:uiPriority w:val="99"/>
    <w:rsid w:val="00B430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301C"/>
    <w:rPr>
      <w:rFonts w:ascii="Tahoma" w:hAnsi="Tahoma" w:cs="Tahoma"/>
      <w:sz w:val="16"/>
      <w:szCs w:val="16"/>
    </w:rPr>
  </w:style>
  <w:style w:type="character" w:customStyle="1" w:styleId="BalloonTextChar">
    <w:name w:val="Balloon Text Char"/>
    <w:basedOn w:val="DefaultParagraphFont"/>
    <w:link w:val="BalloonText"/>
    <w:uiPriority w:val="99"/>
    <w:semiHidden/>
    <w:rsid w:val="00B430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anitoba.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Traynor</dc:creator>
  <cp:lastModifiedBy>Leanne Traynor</cp:lastModifiedBy>
  <cp:revision>3</cp:revision>
  <dcterms:created xsi:type="dcterms:W3CDTF">2019-03-25T20:32:00Z</dcterms:created>
  <dcterms:modified xsi:type="dcterms:W3CDTF">2019-03-25T21:03:00Z</dcterms:modified>
</cp:coreProperties>
</file>